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46E" w:rsidRPr="00601F1A" w:rsidRDefault="00562245" w:rsidP="00601F1A">
      <w:pPr>
        <w:spacing w:after="0"/>
        <w:jc w:val="center"/>
        <w:rPr>
          <w:b/>
          <w:sz w:val="28"/>
          <w:szCs w:val="28"/>
        </w:rPr>
      </w:pPr>
      <w:r>
        <w:rPr>
          <w:b/>
          <w:sz w:val="28"/>
          <w:szCs w:val="28"/>
        </w:rPr>
        <w:t xml:space="preserve">MUS240:  </w:t>
      </w:r>
      <w:r w:rsidR="00A17F4C">
        <w:rPr>
          <w:b/>
          <w:sz w:val="28"/>
          <w:szCs w:val="28"/>
        </w:rPr>
        <w:t>Music</w:t>
      </w:r>
      <w:r>
        <w:rPr>
          <w:b/>
          <w:sz w:val="28"/>
          <w:szCs w:val="28"/>
        </w:rPr>
        <w:t>: Outcomes and Assessment</w:t>
      </w:r>
    </w:p>
    <w:p w:rsidR="00601F1A" w:rsidRDefault="00916855" w:rsidP="00601F1A">
      <w:pPr>
        <w:spacing w:after="0"/>
      </w:pPr>
      <w:r>
        <w:rPr>
          <w:noProof/>
          <w:lang w:eastAsia="en-AU"/>
        </w:rPr>
        <w:pict>
          <v:shapetype id="_x0000_t32" coordsize="21600,21600" o:spt="32" o:oned="t" path="m,l21600,21600e" filled="f">
            <v:path arrowok="t" fillok="f" o:connecttype="none"/>
            <o:lock v:ext="edit" shapetype="t"/>
          </v:shapetype>
          <v:shape id="_x0000_s1026" type="#_x0000_t32" style="position:absolute;margin-left:1.5pt;margin-top:7.35pt;width:445.5pt;height:0;z-index:251658240" o:connectortype="straight"/>
        </w:pict>
      </w:r>
    </w:p>
    <w:p w:rsidR="00601F1A" w:rsidRPr="004F4166" w:rsidRDefault="00601F1A" w:rsidP="00601F1A">
      <w:pPr>
        <w:spacing w:after="0"/>
        <w:rPr>
          <w:b/>
          <w:sz w:val="20"/>
          <w:szCs w:val="20"/>
        </w:rPr>
      </w:pPr>
      <w:r w:rsidRPr="004F4166">
        <w:rPr>
          <w:b/>
          <w:sz w:val="20"/>
          <w:szCs w:val="20"/>
        </w:rPr>
        <w:t>Learning Outcomes:</w:t>
      </w:r>
    </w:p>
    <w:p w:rsidR="00C66DC1" w:rsidRDefault="00601F1A" w:rsidP="00C66DC1">
      <w:pPr>
        <w:spacing w:after="0"/>
        <w:rPr>
          <w:sz w:val="20"/>
          <w:szCs w:val="20"/>
        </w:rPr>
      </w:pPr>
      <w:r w:rsidRPr="004F4166">
        <w:rPr>
          <w:sz w:val="20"/>
          <w:szCs w:val="20"/>
        </w:rPr>
        <w:t>On completion of this unit students should be able to:</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recognize changes in a child's artistic development from early childhood to year 6</w:t>
      </w:r>
      <w:r w:rsidRPr="00C66DC1">
        <w:rPr>
          <w:rFonts w:ascii="Arial" w:hAnsi="Arial" w:cs="Arial"/>
          <w:color w:val="000000"/>
          <w:sz w:val="20"/>
          <w:szCs w:val="20"/>
        </w:rPr>
        <w:t xml:space="preserve"> </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demonstrate appreciation of the individual needs of students in the preparation and presentation of lessons within a music programme</w:t>
      </w:r>
      <w:r w:rsidRPr="00C66DC1">
        <w:rPr>
          <w:rFonts w:ascii="Arial" w:hAnsi="Arial" w:cs="Arial"/>
          <w:color w:val="000000"/>
          <w:sz w:val="20"/>
          <w:szCs w:val="20"/>
        </w:rPr>
        <w:t xml:space="preserve"> </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demonstrate a cross-cultural working awareness of the music of the other cultural groups </w:t>
      </w:r>
      <w:r w:rsidRPr="00C66DC1">
        <w:rPr>
          <w:rFonts w:ascii="Arial" w:hAnsi="Arial" w:cs="Arial"/>
          <w:color w:val="000000"/>
          <w:sz w:val="20"/>
          <w:szCs w:val="20"/>
        </w:rPr>
        <w:t xml:space="preserve"> </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appreciate the relationship between music and other learning areas</w:t>
      </w:r>
      <w:r w:rsidRPr="00C66DC1">
        <w:rPr>
          <w:rFonts w:ascii="Arial" w:hAnsi="Arial" w:cs="Arial"/>
          <w:color w:val="000000"/>
          <w:sz w:val="20"/>
          <w:szCs w:val="20"/>
        </w:rPr>
        <w:t xml:space="preserve"> </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demonstrate an enhanced understanding of music rudiments and literacy</w:t>
      </w:r>
      <w:r w:rsidRPr="00C66DC1">
        <w:rPr>
          <w:rFonts w:ascii="Arial" w:hAnsi="Arial" w:cs="Arial"/>
          <w:color w:val="000000"/>
          <w:sz w:val="20"/>
          <w:szCs w:val="20"/>
        </w:rPr>
        <w:t xml:space="preserve"> </w:t>
      </w:r>
    </w:p>
    <w:p w:rsidR="00C66DC1" w:rsidRPr="00C66DC1" w:rsidRDefault="00C66DC1" w:rsidP="00C66DC1">
      <w:pPr>
        <w:pStyle w:val="ListParagraph"/>
        <w:numPr>
          <w:ilvl w:val="0"/>
          <w:numId w:val="10"/>
        </w:numPr>
        <w:spacing w:after="0"/>
        <w:rPr>
          <w:sz w:val="20"/>
          <w:szCs w:val="20"/>
        </w:rPr>
      </w:pPr>
      <w:r w:rsidRPr="00C66DC1">
        <w:rPr>
          <w:color w:val="000000"/>
          <w:sz w:val="20"/>
          <w:szCs w:val="20"/>
          <w:lang w:val="en-US"/>
        </w:rPr>
        <w:t>appreciate and engage with the aesthetic, therapeutic and spiritual benefits of music</w:t>
      </w:r>
    </w:p>
    <w:p w:rsidR="00601F1A" w:rsidRPr="004F4166" w:rsidRDefault="00916855" w:rsidP="00601F1A">
      <w:pPr>
        <w:spacing w:after="0"/>
        <w:rPr>
          <w:sz w:val="20"/>
          <w:szCs w:val="20"/>
        </w:rPr>
      </w:pPr>
      <w:r>
        <w:rPr>
          <w:noProof/>
          <w:sz w:val="20"/>
          <w:szCs w:val="20"/>
          <w:lang w:eastAsia="en-AU"/>
        </w:rPr>
        <w:pict>
          <v:shape id="_x0000_s1028" type="#_x0000_t32" style="position:absolute;margin-left:1.5pt;margin-top:7.45pt;width:452.25pt;height:0;z-index:251660288" o:connectortype="straight"/>
        </w:pict>
      </w:r>
    </w:p>
    <w:p w:rsidR="00CD4BE2" w:rsidRPr="004F4166" w:rsidRDefault="00CD4BE2" w:rsidP="00601F1A">
      <w:pPr>
        <w:spacing w:after="0"/>
        <w:rPr>
          <w:b/>
          <w:sz w:val="20"/>
          <w:szCs w:val="20"/>
        </w:rPr>
      </w:pPr>
      <w:r w:rsidRPr="004F4166">
        <w:rPr>
          <w:b/>
          <w:sz w:val="20"/>
          <w:szCs w:val="20"/>
        </w:rPr>
        <w:t>Resources:</w:t>
      </w:r>
    </w:p>
    <w:p w:rsidR="00CD4BE2" w:rsidRDefault="00916855" w:rsidP="00601F1A">
      <w:pPr>
        <w:spacing w:after="0"/>
        <w:rPr>
          <w:sz w:val="20"/>
          <w:szCs w:val="20"/>
        </w:rPr>
      </w:pPr>
      <w:r>
        <w:rPr>
          <w:noProof/>
          <w:sz w:val="20"/>
          <w:szCs w:val="20"/>
          <w:lang w:eastAsia="en-AU"/>
        </w:rPr>
        <w:pict>
          <v:shape id="_x0000_s1029" type="#_x0000_t32" style="position:absolute;margin-left:1.5pt;margin-top:13.15pt;width:462.75pt;height:0;z-index:251661312" o:connectortype="straight"/>
        </w:pict>
      </w:r>
      <w:r w:rsidR="00C66DC1">
        <w:rPr>
          <w:sz w:val="20"/>
          <w:szCs w:val="20"/>
        </w:rPr>
        <w:t>No set text, use of the NTCF</w:t>
      </w:r>
      <w:r w:rsidR="0042153F">
        <w:rPr>
          <w:sz w:val="20"/>
          <w:szCs w:val="20"/>
        </w:rPr>
        <w:t xml:space="preserve"> and lecture materials</w:t>
      </w:r>
      <w:r w:rsidR="00C66DC1">
        <w:rPr>
          <w:sz w:val="20"/>
          <w:szCs w:val="20"/>
        </w:rPr>
        <w:t xml:space="preserve"> is required</w:t>
      </w:r>
    </w:p>
    <w:p w:rsidR="009B7FA9" w:rsidRDefault="009B7FA9" w:rsidP="001D2900">
      <w:pPr>
        <w:spacing w:after="0" w:line="240" w:lineRule="auto"/>
        <w:rPr>
          <w:b/>
          <w:sz w:val="20"/>
          <w:szCs w:val="20"/>
        </w:rPr>
      </w:pPr>
    </w:p>
    <w:p w:rsidR="003258BC" w:rsidRPr="004F4166" w:rsidRDefault="003258BC" w:rsidP="001D2900">
      <w:pPr>
        <w:spacing w:after="0" w:line="240" w:lineRule="auto"/>
        <w:rPr>
          <w:b/>
          <w:sz w:val="20"/>
          <w:szCs w:val="20"/>
        </w:rPr>
      </w:pPr>
      <w:r w:rsidRPr="004F4166">
        <w:rPr>
          <w:b/>
          <w:sz w:val="20"/>
          <w:szCs w:val="20"/>
        </w:rPr>
        <w:t>Assessment Tasks:</w:t>
      </w:r>
    </w:p>
    <w:p w:rsidR="009B7FA9" w:rsidRDefault="009B7FA9" w:rsidP="001D2900">
      <w:pPr>
        <w:spacing w:after="0" w:line="240" w:lineRule="auto"/>
        <w:ind w:left="2160" w:hanging="2160"/>
        <w:rPr>
          <w:b/>
          <w:sz w:val="20"/>
          <w:szCs w:val="20"/>
        </w:rPr>
      </w:pPr>
    </w:p>
    <w:p w:rsidR="0042153F" w:rsidRPr="0042153F" w:rsidRDefault="00C66DC1" w:rsidP="001D2900">
      <w:pPr>
        <w:spacing w:after="0" w:line="240" w:lineRule="auto"/>
        <w:ind w:left="2160" w:hanging="2160"/>
        <w:rPr>
          <w:b/>
          <w:sz w:val="20"/>
          <w:szCs w:val="20"/>
        </w:rPr>
      </w:pPr>
      <w:r w:rsidRPr="0042153F">
        <w:rPr>
          <w:b/>
          <w:sz w:val="20"/>
          <w:szCs w:val="20"/>
        </w:rPr>
        <w:t>1</w:t>
      </w:r>
      <w:r w:rsidR="00BB7258" w:rsidRPr="0042153F">
        <w:rPr>
          <w:b/>
          <w:sz w:val="20"/>
          <w:szCs w:val="20"/>
        </w:rPr>
        <w:t xml:space="preserve">: </w:t>
      </w:r>
      <w:r w:rsidR="0042153F" w:rsidRPr="0042153F">
        <w:rPr>
          <w:b/>
          <w:sz w:val="20"/>
          <w:szCs w:val="20"/>
        </w:rPr>
        <w:t>Reflective Writing Task (600 words)</w:t>
      </w:r>
    </w:p>
    <w:p w:rsidR="00CE4549" w:rsidRDefault="00C66DC1" w:rsidP="001D2900">
      <w:pPr>
        <w:spacing w:after="0" w:line="240" w:lineRule="auto"/>
        <w:ind w:left="2160" w:hanging="2160"/>
        <w:rPr>
          <w:sz w:val="20"/>
          <w:szCs w:val="20"/>
        </w:rPr>
      </w:pPr>
      <w:r w:rsidRPr="00C66DC1">
        <w:rPr>
          <w:sz w:val="20"/>
          <w:szCs w:val="20"/>
        </w:rPr>
        <w:t>Write t</w:t>
      </w:r>
      <w:r w:rsidR="00947738">
        <w:rPr>
          <w:sz w:val="20"/>
          <w:szCs w:val="20"/>
        </w:rPr>
        <w:t xml:space="preserve">hree or more sentences </w:t>
      </w:r>
      <w:r w:rsidRPr="00C66DC1">
        <w:rPr>
          <w:sz w:val="20"/>
          <w:szCs w:val="20"/>
        </w:rPr>
        <w:t>talking about your thoughts on</w:t>
      </w:r>
      <w:r w:rsidR="001D2900">
        <w:rPr>
          <w:sz w:val="20"/>
          <w:szCs w:val="20"/>
        </w:rPr>
        <w:t xml:space="preserve"> each of</w:t>
      </w:r>
      <w:r w:rsidRPr="00C66DC1">
        <w:rPr>
          <w:sz w:val="20"/>
          <w:szCs w:val="20"/>
        </w:rPr>
        <w:t xml:space="preserve"> the</w:t>
      </w:r>
      <w:r w:rsidR="00947738">
        <w:rPr>
          <w:sz w:val="20"/>
          <w:szCs w:val="20"/>
        </w:rPr>
        <w:t xml:space="preserve"> following</w:t>
      </w:r>
      <w:r w:rsidRPr="00C66DC1">
        <w:rPr>
          <w:sz w:val="20"/>
          <w:szCs w:val="20"/>
        </w:rPr>
        <w:t>:</w:t>
      </w:r>
    </w:p>
    <w:p w:rsidR="00947738" w:rsidRDefault="00947738" w:rsidP="001D2900">
      <w:pPr>
        <w:spacing w:after="0" w:line="240" w:lineRule="auto"/>
        <w:ind w:left="720"/>
        <w:rPr>
          <w:sz w:val="20"/>
          <w:szCs w:val="20"/>
        </w:rPr>
      </w:pPr>
      <w:r>
        <w:rPr>
          <w:sz w:val="20"/>
          <w:szCs w:val="20"/>
        </w:rPr>
        <w:t xml:space="preserve">a) </w:t>
      </w:r>
      <w:r w:rsidR="00C66DC1" w:rsidRPr="00947738">
        <w:rPr>
          <w:sz w:val="20"/>
          <w:szCs w:val="20"/>
        </w:rPr>
        <w:t xml:space="preserve">What is music? </w:t>
      </w:r>
    </w:p>
    <w:p w:rsidR="00CE4549" w:rsidRPr="00947738" w:rsidRDefault="00947738" w:rsidP="001D2900">
      <w:pPr>
        <w:spacing w:after="0" w:line="240" w:lineRule="auto"/>
        <w:ind w:left="720"/>
        <w:rPr>
          <w:sz w:val="20"/>
          <w:szCs w:val="20"/>
        </w:rPr>
      </w:pPr>
      <w:r>
        <w:rPr>
          <w:sz w:val="20"/>
          <w:szCs w:val="20"/>
        </w:rPr>
        <w:t xml:space="preserve">b) </w:t>
      </w:r>
      <w:r w:rsidR="00C66DC1" w:rsidRPr="00947738">
        <w:rPr>
          <w:sz w:val="20"/>
          <w:szCs w:val="20"/>
        </w:rPr>
        <w:t>Why is music important?</w:t>
      </w:r>
    </w:p>
    <w:p w:rsidR="00947738" w:rsidRDefault="00947738" w:rsidP="001D2900">
      <w:pPr>
        <w:spacing w:after="0" w:line="240" w:lineRule="auto"/>
        <w:ind w:left="720"/>
        <w:rPr>
          <w:sz w:val="20"/>
          <w:szCs w:val="20"/>
        </w:rPr>
      </w:pPr>
      <w:r>
        <w:rPr>
          <w:sz w:val="20"/>
          <w:szCs w:val="20"/>
        </w:rPr>
        <w:t xml:space="preserve">c) </w:t>
      </w:r>
      <w:r w:rsidR="00C66DC1" w:rsidRPr="00947738">
        <w:rPr>
          <w:sz w:val="20"/>
          <w:szCs w:val="20"/>
        </w:rPr>
        <w:t xml:space="preserve">Are you looking forward to including musical activities in your classroom? </w:t>
      </w:r>
      <w:proofErr w:type="gramStart"/>
      <w:r>
        <w:rPr>
          <w:sz w:val="20"/>
          <w:szCs w:val="20"/>
        </w:rPr>
        <w:t>Why/not?</w:t>
      </w:r>
      <w:proofErr w:type="gramEnd"/>
    </w:p>
    <w:p w:rsidR="00CE4549" w:rsidRPr="00947738" w:rsidRDefault="00947738" w:rsidP="001D2900">
      <w:pPr>
        <w:spacing w:after="0" w:line="240" w:lineRule="auto"/>
        <w:ind w:left="720"/>
        <w:rPr>
          <w:sz w:val="20"/>
          <w:szCs w:val="20"/>
        </w:rPr>
      </w:pPr>
      <w:r>
        <w:rPr>
          <w:sz w:val="20"/>
          <w:szCs w:val="20"/>
        </w:rPr>
        <w:t xml:space="preserve">d) </w:t>
      </w:r>
      <w:r w:rsidR="00C66DC1" w:rsidRPr="00947738">
        <w:rPr>
          <w:sz w:val="20"/>
          <w:szCs w:val="20"/>
        </w:rPr>
        <w:t>Some people think children should do musical activities every</w:t>
      </w:r>
      <w:r w:rsidR="00562245" w:rsidRPr="00947738">
        <w:rPr>
          <w:sz w:val="20"/>
          <w:szCs w:val="20"/>
        </w:rPr>
        <w:t xml:space="preserve"> </w:t>
      </w:r>
      <w:r w:rsidR="00C66DC1" w:rsidRPr="00947738">
        <w:rPr>
          <w:sz w:val="20"/>
          <w:szCs w:val="20"/>
        </w:rPr>
        <w:t>day. What do you think? Why do you think this?</w:t>
      </w:r>
    </w:p>
    <w:p w:rsidR="001D2900" w:rsidRDefault="00947738" w:rsidP="001D2900">
      <w:pPr>
        <w:spacing w:after="0" w:line="240" w:lineRule="auto"/>
        <w:ind w:left="720"/>
        <w:rPr>
          <w:sz w:val="20"/>
          <w:szCs w:val="20"/>
        </w:rPr>
      </w:pPr>
      <w:r>
        <w:rPr>
          <w:sz w:val="20"/>
          <w:szCs w:val="20"/>
        </w:rPr>
        <w:t xml:space="preserve">e) </w:t>
      </w:r>
      <w:r w:rsidRPr="00947738">
        <w:rPr>
          <w:sz w:val="20"/>
          <w:szCs w:val="20"/>
        </w:rPr>
        <w:t>S</w:t>
      </w:r>
      <w:r w:rsidR="00C66DC1" w:rsidRPr="00947738">
        <w:rPr>
          <w:sz w:val="20"/>
          <w:szCs w:val="20"/>
        </w:rPr>
        <w:t xml:space="preserve">ee how many everyday things you can think of that you could use as a musical instrument in a classroom. </w:t>
      </w:r>
      <w:r w:rsidR="00C66DC1" w:rsidRPr="00947738">
        <w:rPr>
          <w:i/>
          <w:sz w:val="20"/>
          <w:szCs w:val="20"/>
        </w:rPr>
        <w:t>For example- a bunch of keys can be shaken to jingle</w:t>
      </w:r>
      <w:r w:rsidR="00CE4549" w:rsidRPr="00947738">
        <w:rPr>
          <w:i/>
          <w:sz w:val="20"/>
          <w:szCs w:val="20"/>
        </w:rPr>
        <w:t>.</w:t>
      </w:r>
      <w:r w:rsidRPr="00947738">
        <w:rPr>
          <w:i/>
          <w:sz w:val="20"/>
          <w:szCs w:val="20"/>
        </w:rPr>
        <w:t xml:space="preserve">  M</w:t>
      </w:r>
      <w:r w:rsidR="00C66DC1" w:rsidRPr="00947738">
        <w:rPr>
          <w:sz w:val="20"/>
          <w:szCs w:val="20"/>
        </w:rPr>
        <w:t>ake a list of the things you have thought of.</w:t>
      </w:r>
      <w:r w:rsidR="00CE4549" w:rsidRPr="00947738">
        <w:rPr>
          <w:sz w:val="20"/>
          <w:szCs w:val="20"/>
        </w:rPr>
        <w:t xml:space="preserve"> </w:t>
      </w:r>
    </w:p>
    <w:p w:rsidR="00C66DC1" w:rsidRDefault="001D2900" w:rsidP="001D2900">
      <w:pPr>
        <w:spacing w:after="0" w:line="240" w:lineRule="auto"/>
        <w:ind w:left="720"/>
        <w:rPr>
          <w:i/>
          <w:sz w:val="20"/>
          <w:szCs w:val="20"/>
        </w:rPr>
      </w:pPr>
      <w:r>
        <w:rPr>
          <w:sz w:val="20"/>
          <w:szCs w:val="20"/>
        </w:rPr>
        <w:t xml:space="preserve">f) </w:t>
      </w:r>
      <w:r w:rsidR="00C66DC1" w:rsidRPr="00947738">
        <w:rPr>
          <w:sz w:val="20"/>
          <w:szCs w:val="20"/>
        </w:rPr>
        <w:t>Make another list of things that you find in the bush that could be used as a musical instrument.</w:t>
      </w:r>
      <w:r w:rsidR="00CE4549" w:rsidRPr="00947738">
        <w:rPr>
          <w:sz w:val="20"/>
          <w:szCs w:val="20"/>
        </w:rPr>
        <w:t xml:space="preserve"> </w:t>
      </w:r>
      <w:r w:rsidR="00C66DC1" w:rsidRPr="00947738">
        <w:rPr>
          <w:i/>
          <w:sz w:val="20"/>
          <w:szCs w:val="20"/>
        </w:rPr>
        <w:t xml:space="preserve">For example </w:t>
      </w:r>
      <w:proofErr w:type="gramStart"/>
      <w:r w:rsidR="00C66DC1" w:rsidRPr="00947738">
        <w:rPr>
          <w:i/>
          <w:sz w:val="20"/>
          <w:szCs w:val="20"/>
        </w:rPr>
        <w:t>-  two</w:t>
      </w:r>
      <w:proofErr w:type="gramEnd"/>
      <w:r w:rsidR="00C66DC1" w:rsidRPr="00947738">
        <w:rPr>
          <w:i/>
          <w:sz w:val="20"/>
          <w:szCs w:val="20"/>
        </w:rPr>
        <w:t xml:space="preserve"> stones banged together</w:t>
      </w:r>
    </w:p>
    <w:p w:rsidR="001D2900" w:rsidRDefault="001D2900" w:rsidP="001D2900">
      <w:pPr>
        <w:spacing w:after="0" w:line="240" w:lineRule="auto"/>
        <w:rPr>
          <w:sz w:val="20"/>
          <w:szCs w:val="20"/>
        </w:rPr>
      </w:pPr>
    </w:p>
    <w:p w:rsidR="0042153F" w:rsidRPr="009B7FA9" w:rsidRDefault="00BB7258" w:rsidP="001D2900">
      <w:pPr>
        <w:spacing w:after="0" w:line="240" w:lineRule="auto"/>
        <w:rPr>
          <w:b/>
          <w:sz w:val="20"/>
          <w:szCs w:val="20"/>
        </w:rPr>
      </w:pPr>
      <w:r w:rsidRPr="009B7FA9">
        <w:rPr>
          <w:b/>
          <w:sz w:val="20"/>
          <w:szCs w:val="20"/>
        </w:rPr>
        <w:t xml:space="preserve">2:  </w:t>
      </w:r>
      <w:r w:rsidR="0042153F" w:rsidRPr="009B7FA9">
        <w:rPr>
          <w:b/>
          <w:sz w:val="20"/>
          <w:szCs w:val="20"/>
        </w:rPr>
        <w:t>Collaborative</w:t>
      </w:r>
      <w:r w:rsidR="009B7FA9" w:rsidRPr="009B7FA9">
        <w:rPr>
          <w:b/>
          <w:sz w:val="20"/>
          <w:szCs w:val="20"/>
        </w:rPr>
        <w:t xml:space="preserve"> Participation and Reflection </w:t>
      </w:r>
      <w:r w:rsidR="009B7FA9">
        <w:rPr>
          <w:b/>
          <w:sz w:val="20"/>
          <w:szCs w:val="20"/>
        </w:rPr>
        <w:t>(Rubric and 200 words)</w:t>
      </w:r>
    </w:p>
    <w:p w:rsidR="00BB7258" w:rsidRPr="009B7FA9" w:rsidRDefault="00BB7258" w:rsidP="009B7FA9">
      <w:pPr>
        <w:pStyle w:val="ListParagraph"/>
        <w:numPr>
          <w:ilvl w:val="0"/>
          <w:numId w:val="13"/>
        </w:numPr>
        <w:spacing w:after="0" w:line="240" w:lineRule="auto"/>
        <w:rPr>
          <w:sz w:val="20"/>
          <w:szCs w:val="20"/>
        </w:rPr>
      </w:pPr>
      <w:r w:rsidRPr="009B7FA9">
        <w:rPr>
          <w:sz w:val="20"/>
          <w:szCs w:val="20"/>
        </w:rPr>
        <w:t>Contribute to the group’s collaborative work designing a nume</w:t>
      </w:r>
      <w:r w:rsidR="001D2900" w:rsidRPr="009B7FA9">
        <w:rPr>
          <w:sz w:val="20"/>
          <w:szCs w:val="20"/>
        </w:rPr>
        <w:t xml:space="preserve">racy-rich unit of work in Music.    </w:t>
      </w:r>
    </w:p>
    <w:p w:rsidR="009B7FA9" w:rsidRPr="009B7FA9" w:rsidRDefault="009B7FA9" w:rsidP="009B7FA9">
      <w:pPr>
        <w:pStyle w:val="ListParagraph"/>
        <w:numPr>
          <w:ilvl w:val="0"/>
          <w:numId w:val="13"/>
        </w:numPr>
        <w:spacing w:after="0" w:line="240" w:lineRule="auto"/>
        <w:rPr>
          <w:sz w:val="20"/>
          <w:szCs w:val="20"/>
        </w:rPr>
      </w:pPr>
      <w:r w:rsidRPr="009B7FA9">
        <w:rPr>
          <w:sz w:val="20"/>
          <w:szCs w:val="20"/>
        </w:rPr>
        <w:t xml:space="preserve">Fill in the rubric to reflect on your strengths and weaknesses as a member of a team.  </w:t>
      </w:r>
    </w:p>
    <w:p w:rsidR="009B7FA9" w:rsidRPr="009B7FA9" w:rsidRDefault="009B7FA9" w:rsidP="009B7FA9">
      <w:pPr>
        <w:pStyle w:val="ListParagraph"/>
        <w:numPr>
          <w:ilvl w:val="0"/>
          <w:numId w:val="13"/>
        </w:numPr>
        <w:spacing w:after="0" w:line="240" w:lineRule="auto"/>
        <w:rPr>
          <w:sz w:val="20"/>
          <w:szCs w:val="20"/>
        </w:rPr>
      </w:pPr>
      <w:r w:rsidRPr="009B7FA9">
        <w:rPr>
          <w:sz w:val="20"/>
          <w:szCs w:val="20"/>
        </w:rPr>
        <w:t>Write a paragraph (200-300 words) about your experience of collaborative planning.  Use the following questions to scaffold your writing.</w:t>
      </w:r>
    </w:p>
    <w:p w:rsidR="009B7FA9" w:rsidRPr="009B7FA9" w:rsidRDefault="009B7FA9" w:rsidP="009B7FA9">
      <w:pPr>
        <w:rPr>
          <w:sz w:val="20"/>
          <w:szCs w:val="20"/>
        </w:rPr>
      </w:pPr>
      <w:r w:rsidRPr="009B7FA9">
        <w:rPr>
          <w:sz w:val="20"/>
          <w:szCs w:val="20"/>
        </w:rPr>
        <w:t>What did you enjoy?  What was difficult?  What skills have you learnt that you can use with your mentor when collaboratively planning?  What skills would you like to develop further and how will you do this?</w:t>
      </w:r>
    </w:p>
    <w:p w:rsidR="009B7FA9" w:rsidRPr="009B7FA9" w:rsidRDefault="001D2900" w:rsidP="001D2900">
      <w:pPr>
        <w:spacing w:after="0" w:line="240" w:lineRule="auto"/>
        <w:rPr>
          <w:b/>
          <w:sz w:val="20"/>
          <w:szCs w:val="20"/>
        </w:rPr>
      </w:pPr>
      <w:r w:rsidRPr="009B7FA9">
        <w:rPr>
          <w:b/>
          <w:sz w:val="20"/>
          <w:szCs w:val="20"/>
        </w:rPr>
        <w:t xml:space="preserve">3:  </w:t>
      </w:r>
      <w:r w:rsidR="009B7FA9" w:rsidRPr="009B7FA9">
        <w:rPr>
          <w:b/>
          <w:sz w:val="20"/>
          <w:szCs w:val="20"/>
        </w:rPr>
        <w:t>Plan, Resource, Deliver and Reflect on a Lesson</w:t>
      </w:r>
    </w:p>
    <w:p w:rsidR="001D2900" w:rsidRDefault="009B7FA9" w:rsidP="001D2900">
      <w:pPr>
        <w:spacing w:after="0" w:line="240" w:lineRule="auto"/>
        <w:rPr>
          <w:sz w:val="20"/>
          <w:szCs w:val="20"/>
        </w:rPr>
      </w:pPr>
      <w:r>
        <w:rPr>
          <w:sz w:val="20"/>
          <w:szCs w:val="20"/>
        </w:rPr>
        <w:t xml:space="preserve">    </w:t>
      </w:r>
      <w:r w:rsidR="001D2900">
        <w:rPr>
          <w:sz w:val="20"/>
          <w:szCs w:val="20"/>
        </w:rPr>
        <w:t xml:space="preserve">a) Select a lesson from the unit of work that </w:t>
      </w:r>
      <w:r w:rsidR="0042153F">
        <w:rPr>
          <w:sz w:val="20"/>
          <w:szCs w:val="20"/>
        </w:rPr>
        <w:t>you wish to teach to your class</w:t>
      </w:r>
    </w:p>
    <w:p w:rsidR="001D2900" w:rsidRDefault="001D2900" w:rsidP="001D2900">
      <w:pPr>
        <w:spacing w:after="0" w:line="240" w:lineRule="auto"/>
        <w:rPr>
          <w:sz w:val="20"/>
          <w:szCs w:val="20"/>
        </w:rPr>
      </w:pPr>
      <w:r>
        <w:rPr>
          <w:sz w:val="20"/>
          <w:szCs w:val="20"/>
        </w:rPr>
        <w:t xml:space="preserve">     b) Modify it so it can be taught as a ‘one-off’ rather than as p</w:t>
      </w:r>
      <w:r w:rsidR="0042153F">
        <w:rPr>
          <w:sz w:val="20"/>
          <w:szCs w:val="20"/>
        </w:rPr>
        <w:t>art of the whole unit of work</w:t>
      </w:r>
    </w:p>
    <w:p w:rsidR="001D2900" w:rsidRDefault="001D2900" w:rsidP="001D2900">
      <w:pPr>
        <w:spacing w:after="0" w:line="240" w:lineRule="auto"/>
        <w:rPr>
          <w:sz w:val="20"/>
          <w:szCs w:val="20"/>
        </w:rPr>
      </w:pPr>
      <w:r>
        <w:rPr>
          <w:sz w:val="20"/>
          <w:szCs w:val="20"/>
        </w:rPr>
        <w:t xml:space="preserve">     c) Modify it</w:t>
      </w:r>
      <w:r w:rsidR="0042153F">
        <w:rPr>
          <w:sz w:val="20"/>
          <w:szCs w:val="20"/>
        </w:rPr>
        <w:t xml:space="preserve"> so it suits your class level</w:t>
      </w:r>
    </w:p>
    <w:p w:rsidR="006B61E9" w:rsidRDefault="006B61E9" w:rsidP="001D2900">
      <w:pPr>
        <w:spacing w:after="0" w:line="240" w:lineRule="auto"/>
        <w:rPr>
          <w:sz w:val="20"/>
          <w:szCs w:val="20"/>
        </w:rPr>
      </w:pPr>
      <w:r>
        <w:rPr>
          <w:sz w:val="20"/>
          <w:szCs w:val="20"/>
        </w:rPr>
        <w:t xml:space="preserve">     d) Write the lesson plan and </w:t>
      </w:r>
      <w:r w:rsidR="001D2900">
        <w:rPr>
          <w:sz w:val="20"/>
          <w:szCs w:val="20"/>
        </w:rPr>
        <w:t xml:space="preserve">prepare the materials and resources you will use </w:t>
      </w:r>
    </w:p>
    <w:p w:rsidR="001D2900" w:rsidRDefault="006B61E9" w:rsidP="001D2900">
      <w:pPr>
        <w:spacing w:after="0" w:line="240" w:lineRule="auto"/>
        <w:rPr>
          <w:sz w:val="20"/>
          <w:szCs w:val="20"/>
        </w:rPr>
      </w:pPr>
      <w:r>
        <w:rPr>
          <w:sz w:val="20"/>
          <w:szCs w:val="20"/>
        </w:rPr>
        <w:t xml:space="preserve">     e) T</w:t>
      </w:r>
      <w:r w:rsidR="0042153F">
        <w:rPr>
          <w:sz w:val="20"/>
          <w:szCs w:val="20"/>
        </w:rPr>
        <w:t>each the lesson</w:t>
      </w:r>
    </w:p>
    <w:p w:rsidR="001D2900" w:rsidRPr="00947738" w:rsidRDefault="006B61E9" w:rsidP="001D2900">
      <w:pPr>
        <w:spacing w:after="0" w:line="240" w:lineRule="auto"/>
        <w:rPr>
          <w:sz w:val="20"/>
          <w:szCs w:val="20"/>
        </w:rPr>
      </w:pPr>
      <w:r>
        <w:rPr>
          <w:sz w:val="20"/>
          <w:szCs w:val="20"/>
        </w:rPr>
        <w:t xml:space="preserve">     f</w:t>
      </w:r>
      <w:r w:rsidR="001D2900">
        <w:rPr>
          <w:sz w:val="20"/>
          <w:szCs w:val="20"/>
        </w:rPr>
        <w:t>) Record the lesson and/or write a detailed reflection on it after feedback from your mentor</w:t>
      </w:r>
    </w:p>
    <w:p w:rsidR="00BB7258" w:rsidRDefault="00BB7258" w:rsidP="001D2900">
      <w:pPr>
        <w:spacing w:after="0" w:line="240" w:lineRule="auto"/>
        <w:ind w:left="2160" w:hanging="2160"/>
        <w:rPr>
          <w:sz w:val="20"/>
          <w:szCs w:val="20"/>
        </w:rPr>
      </w:pPr>
    </w:p>
    <w:sectPr w:rsidR="00BB7258" w:rsidSect="0056224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A18"/>
    <w:multiLevelType w:val="hybridMultilevel"/>
    <w:tmpl w:val="C884F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23291828"/>
    <w:multiLevelType w:val="hybridMultilevel"/>
    <w:tmpl w:val="8FECDC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23744E9D"/>
    <w:multiLevelType w:val="hybridMultilevel"/>
    <w:tmpl w:val="4530A41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2A390435"/>
    <w:multiLevelType w:val="hybridMultilevel"/>
    <w:tmpl w:val="3B06B1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7D52C04"/>
    <w:multiLevelType w:val="hybridMultilevel"/>
    <w:tmpl w:val="CC8CC1E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nsid w:val="3B684F52"/>
    <w:multiLevelType w:val="hybridMultilevel"/>
    <w:tmpl w:val="6F408A6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3DDA1D84"/>
    <w:multiLevelType w:val="multilevel"/>
    <w:tmpl w:val="F5FA0B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BD37C1"/>
    <w:multiLevelType w:val="hybridMultilevel"/>
    <w:tmpl w:val="4AB8F3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4C1F0B36"/>
    <w:multiLevelType w:val="hybridMultilevel"/>
    <w:tmpl w:val="0C9E640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3314D6A"/>
    <w:multiLevelType w:val="hybridMultilevel"/>
    <w:tmpl w:val="466E67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BC259B9"/>
    <w:multiLevelType w:val="hybridMultilevel"/>
    <w:tmpl w:val="A5CAE1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4EA2BAE"/>
    <w:multiLevelType w:val="hybridMultilevel"/>
    <w:tmpl w:val="1F66CE3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00A085F"/>
    <w:multiLevelType w:val="hybridMultilevel"/>
    <w:tmpl w:val="BBE845A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0"/>
  </w:num>
  <w:num w:numId="2">
    <w:abstractNumId w:val="8"/>
  </w:num>
  <w:num w:numId="3">
    <w:abstractNumId w:val="2"/>
  </w:num>
  <w:num w:numId="4">
    <w:abstractNumId w:val="1"/>
  </w:num>
  <w:num w:numId="5">
    <w:abstractNumId w:val="3"/>
  </w:num>
  <w:num w:numId="6">
    <w:abstractNumId w:val="11"/>
  </w:num>
  <w:num w:numId="7">
    <w:abstractNumId w:val="5"/>
  </w:num>
  <w:num w:numId="8">
    <w:abstractNumId w:val="6"/>
  </w:num>
  <w:num w:numId="9">
    <w:abstractNumId w:val="9"/>
  </w:num>
  <w:num w:numId="10">
    <w:abstractNumId w:val="0"/>
  </w:num>
  <w:num w:numId="11">
    <w:abstractNumId w:val="12"/>
  </w:num>
  <w:num w:numId="12">
    <w:abstractNumId w:val="7"/>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9B646E"/>
    <w:rsid w:val="00047A24"/>
    <w:rsid w:val="00052B12"/>
    <w:rsid w:val="00100F1E"/>
    <w:rsid w:val="00146526"/>
    <w:rsid w:val="001D2900"/>
    <w:rsid w:val="00247B71"/>
    <w:rsid w:val="002D280A"/>
    <w:rsid w:val="003258BC"/>
    <w:rsid w:val="00354F9B"/>
    <w:rsid w:val="0042153F"/>
    <w:rsid w:val="00452192"/>
    <w:rsid w:val="00460539"/>
    <w:rsid w:val="004F4166"/>
    <w:rsid w:val="00514F1F"/>
    <w:rsid w:val="00562245"/>
    <w:rsid w:val="00601F1A"/>
    <w:rsid w:val="006B61E9"/>
    <w:rsid w:val="008B4CFF"/>
    <w:rsid w:val="00916855"/>
    <w:rsid w:val="00947738"/>
    <w:rsid w:val="009B646E"/>
    <w:rsid w:val="009B7FA9"/>
    <w:rsid w:val="009F18D7"/>
    <w:rsid w:val="00A17F4C"/>
    <w:rsid w:val="00AF663B"/>
    <w:rsid w:val="00BB7258"/>
    <w:rsid w:val="00C436D1"/>
    <w:rsid w:val="00C66DC1"/>
    <w:rsid w:val="00CD4BE2"/>
    <w:rsid w:val="00CE4549"/>
    <w:rsid w:val="00D12EBC"/>
    <w:rsid w:val="00D43672"/>
    <w:rsid w:val="00E306EB"/>
    <w:rsid w:val="00F06D04"/>
    <w:rsid w:val="00F221A4"/>
    <w:rsid w:val="00F34CD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6" type="connector" idref="#_x0000_s1028"/>
        <o:r id="V:Rule7" type="connector" idref="#_x0000_s1026"/>
        <o:r id="V:Rule8" type="connector" idref="#_x0000_s1030"/>
        <o:r id="V:Rule9" type="connector" idref="#_x0000_s1029"/>
        <o:r id="V:Rule10"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4F1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2556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dcterms:created xsi:type="dcterms:W3CDTF">2011-09-23T04:23:00Z</dcterms:created>
  <dcterms:modified xsi:type="dcterms:W3CDTF">2011-09-23T06:46:00Z</dcterms:modified>
</cp:coreProperties>
</file>